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329C2" w14:textId="12C79BD7" w:rsidR="00D262A3" w:rsidRDefault="00365F27" w:rsidP="00365F27">
      <w:pPr>
        <w:jc w:val="center"/>
        <w:rPr>
          <w:rFonts w:asciiTheme="majorHAnsi" w:hAnsiTheme="majorHAnsi"/>
          <w:b/>
          <w:bCs/>
          <w:sz w:val="24"/>
          <w:szCs w:val="24"/>
        </w:rPr>
      </w:pPr>
      <w:r w:rsidRPr="00365F27">
        <w:rPr>
          <w:rFonts w:asciiTheme="majorHAnsi" w:hAnsiTheme="majorHAnsi"/>
          <w:b/>
          <w:bCs/>
          <w:sz w:val="24"/>
          <w:szCs w:val="24"/>
        </w:rPr>
        <w:t>NOMINATIONS &amp; ELECTION COMMITTEE</w:t>
      </w:r>
    </w:p>
    <w:p w14:paraId="65506561" w14:textId="7DB2729E" w:rsidR="00365F27" w:rsidRDefault="00365F27" w:rsidP="00365F27">
      <w:pPr>
        <w:jc w:val="center"/>
        <w:rPr>
          <w:rFonts w:asciiTheme="majorHAnsi" w:hAnsiTheme="majorHAnsi"/>
          <w:b/>
          <w:bCs/>
          <w:sz w:val="24"/>
          <w:szCs w:val="24"/>
        </w:rPr>
      </w:pPr>
      <w:r>
        <w:rPr>
          <w:rFonts w:asciiTheme="majorHAnsi" w:hAnsiTheme="majorHAnsi"/>
          <w:b/>
          <w:bCs/>
          <w:sz w:val="24"/>
          <w:szCs w:val="24"/>
        </w:rPr>
        <w:t>MONDAY, JUNE 24, 2024, 6:30-8:30 pm</w:t>
      </w:r>
    </w:p>
    <w:p w14:paraId="64B55459" w14:textId="51391701" w:rsidR="00365F27" w:rsidRDefault="00365F27" w:rsidP="00365F27">
      <w:pPr>
        <w:jc w:val="center"/>
        <w:rPr>
          <w:rFonts w:asciiTheme="majorHAnsi" w:hAnsiTheme="majorHAnsi"/>
          <w:b/>
          <w:bCs/>
          <w:sz w:val="24"/>
          <w:szCs w:val="24"/>
        </w:rPr>
      </w:pPr>
      <w:r>
        <w:rPr>
          <w:rFonts w:asciiTheme="majorHAnsi" w:hAnsiTheme="majorHAnsi"/>
          <w:b/>
          <w:bCs/>
          <w:sz w:val="24"/>
          <w:szCs w:val="24"/>
        </w:rPr>
        <w:t>REMOTE MEETING</w:t>
      </w:r>
    </w:p>
    <w:p w14:paraId="73E05170" w14:textId="34A1B409" w:rsidR="00365F27" w:rsidRDefault="00365F27" w:rsidP="00365F27">
      <w:pPr>
        <w:jc w:val="center"/>
        <w:rPr>
          <w:rFonts w:asciiTheme="majorHAnsi" w:hAnsiTheme="majorHAnsi"/>
          <w:b/>
          <w:bCs/>
          <w:sz w:val="24"/>
          <w:szCs w:val="24"/>
        </w:rPr>
      </w:pPr>
      <w:r>
        <w:rPr>
          <w:rFonts w:asciiTheme="majorHAnsi" w:hAnsiTheme="majorHAnsi"/>
          <w:b/>
          <w:bCs/>
          <w:sz w:val="24"/>
          <w:szCs w:val="24"/>
        </w:rPr>
        <w:t>MEETING MINUTES</w:t>
      </w:r>
    </w:p>
    <w:p w14:paraId="07AC4CA1" w14:textId="76AA3B56" w:rsidR="00365F27" w:rsidRDefault="00365F27" w:rsidP="00365F27">
      <w:pPr>
        <w:rPr>
          <w:rFonts w:asciiTheme="majorHAnsi" w:hAnsiTheme="majorHAnsi"/>
          <w:sz w:val="24"/>
          <w:szCs w:val="24"/>
        </w:rPr>
      </w:pPr>
      <w:r>
        <w:rPr>
          <w:rFonts w:asciiTheme="majorHAnsi" w:hAnsiTheme="majorHAnsi"/>
          <w:b/>
          <w:bCs/>
          <w:sz w:val="24"/>
          <w:szCs w:val="24"/>
        </w:rPr>
        <w:t xml:space="preserve">CALL TO ORDER: </w:t>
      </w:r>
      <w:r>
        <w:rPr>
          <w:rFonts w:asciiTheme="majorHAnsi" w:hAnsiTheme="majorHAnsi"/>
          <w:sz w:val="24"/>
          <w:szCs w:val="24"/>
        </w:rPr>
        <w:t>6:39 PM</w:t>
      </w:r>
    </w:p>
    <w:p w14:paraId="28971AC9" w14:textId="1EA20C64" w:rsidR="00365F27" w:rsidRDefault="00365F27" w:rsidP="00365F27">
      <w:pPr>
        <w:rPr>
          <w:rFonts w:asciiTheme="majorHAnsi" w:hAnsiTheme="majorHAnsi"/>
          <w:bCs/>
          <w:sz w:val="24"/>
          <w:szCs w:val="24"/>
        </w:rPr>
      </w:pPr>
      <w:r>
        <w:rPr>
          <w:rFonts w:asciiTheme="majorHAnsi" w:hAnsiTheme="majorHAnsi"/>
          <w:b/>
          <w:bCs/>
          <w:sz w:val="24"/>
          <w:szCs w:val="24"/>
        </w:rPr>
        <w:t xml:space="preserve">ROLL CALL: </w:t>
      </w:r>
      <w:r>
        <w:rPr>
          <w:rFonts w:asciiTheme="majorHAnsi" w:hAnsiTheme="majorHAnsi"/>
          <w:bCs/>
          <w:sz w:val="24"/>
          <w:szCs w:val="24"/>
        </w:rPr>
        <w:t>Present were Gail Chiarello, Rob Gibbs, Karen Borch</w:t>
      </w:r>
      <w:r w:rsidR="00D96714">
        <w:rPr>
          <w:rFonts w:asciiTheme="majorHAnsi" w:hAnsiTheme="majorHAnsi"/>
          <w:bCs/>
          <w:sz w:val="24"/>
          <w:szCs w:val="24"/>
        </w:rPr>
        <w:t>er</w:t>
      </w:r>
      <w:r>
        <w:rPr>
          <w:rFonts w:asciiTheme="majorHAnsi" w:hAnsiTheme="majorHAnsi"/>
          <w:bCs/>
          <w:sz w:val="24"/>
          <w:szCs w:val="24"/>
        </w:rPr>
        <w:t>t, and Michael Wadsworth</w:t>
      </w:r>
    </w:p>
    <w:p w14:paraId="2FBF2208" w14:textId="77F368A0" w:rsidR="00365F27" w:rsidRPr="00365F27" w:rsidRDefault="00365F27" w:rsidP="00365F27">
      <w:pPr>
        <w:rPr>
          <w:rFonts w:asciiTheme="majorHAnsi" w:hAnsiTheme="majorHAnsi"/>
          <w:bCs/>
          <w:sz w:val="24"/>
          <w:szCs w:val="24"/>
        </w:rPr>
      </w:pPr>
      <w:r>
        <w:rPr>
          <w:rFonts w:asciiTheme="majorHAnsi" w:hAnsiTheme="majorHAnsi"/>
          <w:b/>
          <w:sz w:val="24"/>
          <w:szCs w:val="24"/>
        </w:rPr>
        <w:t xml:space="preserve">APPROVAL OF AGENDA: </w:t>
      </w:r>
      <w:r w:rsidRPr="00365F27">
        <w:rPr>
          <w:rFonts w:asciiTheme="majorHAnsi" w:hAnsiTheme="majorHAnsi"/>
          <w:bCs/>
          <w:sz w:val="24"/>
          <w:szCs w:val="24"/>
        </w:rPr>
        <w:t>Approved 100%</w:t>
      </w:r>
    </w:p>
    <w:p w14:paraId="6EF61D58" w14:textId="363083DD" w:rsidR="00365F27" w:rsidRDefault="00365F27" w:rsidP="00365F27">
      <w:pPr>
        <w:rPr>
          <w:rFonts w:asciiTheme="majorHAnsi" w:hAnsiTheme="majorHAnsi"/>
          <w:bCs/>
          <w:sz w:val="24"/>
          <w:szCs w:val="24"/>
        </w:rPr>
      </w:pPr>
      <w:r>
        <w:rPr>
          <w:rFonts w:asciiTheme="majorHAnsi" w:hAnsiTheme="majorHAnsi"/>
          <w:b/>
          <w:sz w:val="24"/>
          <w:szCs w:val="24"/>
        </w:rPr>
        <w:t xml:space="preserve">APPROVE MEETING MINUTES </w:t>
      </w:r>
      <w:r w:rsidR="00CF58CB">
        <w:rPr>
          <w:rFonts w:asciiTheme="majorHAnsi" w:hAnsiTheme="majorHAnsi"/>
          <w:b/>
          <w:sz w:val="24"/>
          <w:szCs w:val="24"/>
        </w:rPr>
        <w:t>(MAY</w:t>
      </w:r>
      <w:r>
        <w:rPr>
          <w:rFonts w:asciiTheme="majorHAnsi" w:hAnsiTheme="majorHAnsi"/>
          <w:b/>
          <w:sz w:val="24"/>
          <w:szCs w:val="24"/>
        </w:rPr>
        <w:t xml:space="preserve"> 20, 2024): </w:t>
      </w:r>
      <w:r>
        <w:rPr>
          <w:rFonts w:asciiTheme="majorHAnsi" w:hAnsiTheme="majorHAnsi"/>
          <w:bCs/>
          <w:sz w:val="24"/>
          <w:szCs w:val="24"/>
        </w:rPr>
        <w:t>Approved 100%</w:t>
      </w:r>
    </w:p>
    <w:p w14:paraId="15F199E6" w14:textId="0BE027EA" w:rsidR="00365F27" w:rsidRDefault="00365F27" w:rsidP="00365F27">
      <w:pPr>
        <w:rPr>
          <w:rFonts w:asciiTheme="majorHAnsi" w:hAnsiTheme="majorHAnsi"/>
          <w:bCs/>
          <w:sz w:val="24"/>
          <w:szCs w:val="24"/>
        </w:rPr>
      </w:pPr>
      <w:r>
        <w:rPr>
          <w:rFonts w:asciiTheme="majorHAnsi" w:hAnsiTheme="majorHAnsi"/>
          <w:b/>
          <w:sz w:val="24"/>
          <w:szCs w:val="24"/>
        </w:rPr>
        <w:t xml:space="preserve">MEMBER COMMENTS: </w:t>
      </w:r>
      <w:r>
        <w:rPr>
          <w:rFonts w:asciiTheme="majorHAnsi" w:hAnsiTheme="majorHAnsi"/>
          <w:bCs/>
          <w:sz w:val="24"/>
          <w:szCs w:val="24"/>
        </w:rPr>
        <w:t>None Present</w:t>
      </w:r>
    </w:p>
    <w:p w14:paraId="6854056E" w14:textId="40E10C8D" w:rsidR="00CF58CB" w:rsidRDefault="00CF58CB" w:rsidP="00365F27">
      <w:pPr>
        <w:rPr>
          <w:rFonts w:asciiTheme="majorHAnsi" w:hAnsiTheme="majorHAnsi"/>
          <w:b/>
          <w:sz w:val="24"/>
          <w:szCs w:val="24"/>
        </w:rPr>
      </w:pPr>
      <w:r w:rsidRPr="00CF58CB">
        <w:rPr>
          <w:rFonts w:asciiTheme="majorHAnsi" w:hAnsiTheme="majorHAnsi"/>
          <w:b/>
          <w:sz w:val="24"/>
          <w:szCs w:val="24"/>
          <w:u w:val="single"/>
        </w:rPr>
        <w:t>ONGOING BUSINESS</w:t>
      </w:r>
      <w:r>
        <w:rPr>
          <w:rFonts w:asciiTheme="majorHAnsi" w:hAnsiTheme="majorHAnsi"/>
          <w:b/>
          <w:sz w:val="24"/>
          <w:szCs w:val="24"/>
        </w:rPr>
        <w:t>:</w:t>
      </w:r>
    </w:p>
    <w:p w14:paraId="0E3A5B57" w14:textId="783A0BE2" w:rsidR="00CF58CB" w:rsidRPr="00CF58CB" w:rsidRDefault="00223242" w:rsidP="00CF58CB">
      <w:pPr>
        <w:pStyle w:val="ListParagraph"/>
        <w:numPr>
          <w:ilvl w:val="0"/>
          <w:numId w:val="1"/>
        </w:numPr>
        <w:rPr>
          <w:rFonts w:asciiTheme="majorHAnsi" w:hAnsiTheme="majorHAnsi"/>
          <w:b/>
          <w:sz w:val="24"/>
          <w:szCs w:val="24"/>
        </w:rPr>
      </w:pPr>
      <w:r>
        <w:rPr>
          <w:rFonts w:asciiTheme="majorHAnsi" w:hAnsiTheme="majorHAnsi"/>
          <w:b/>
          <w:sz w:val="24"/>
          <w:szCs w:val="24"/>
        </w:rPr>
        <w:t>OPEN POSITIONS</w:t>
      </w:r>
      <w:r w:rsidR="00CF58CB" w:rsidRPr="00223242">
        <w:rPr>
          <w:rFonts w:asciiTheme="majorHAnsi" w:hAnsiTheme="majorHAnsi"/>
          <w:b/>
          <w:sz w:val="24"/>
          <w:szCs w:val="24"/>
        </w:rPr>
        <w:t>:</w:t>
      </w:r>
      <w:r w:rsidR="00CF58CB">
        <w:rPr>
          <w:rFonts w:asciiTheme="majorHAnsi" w:hAnsiTheme="majorHAnsi"/>
          <w:bCs/>
          <w:sz w:val="24"/>
          <w:szCs w:val="24"/>
        </w:rPr>
        <w:t xml:space="preserve"> Rob gave a report about the number of open positions in N&amp;E and ACC, at the present there is 1 open seat for volunteer position in N&amp;E and 5 open positions on ACC committee. Michael asked at this year’s AGM, how many seat were open on Board, N&amp;E and ACC. There will be 4 open seats on the board, 4 open seats on N&amp;E and 5 open seats on ACC Committee. Rob announced his article in the </w:t>
      </w:r>
      <w:proofErr w:type="gramStart"/>
      <w:r w:rsidR="00CF58CB">
        <w:rPr>
          <w:rFonts w:asciiTheme="majorHAnsi" w:hAnsiTheme="majorHAnsi"/>
          <w:bCs/>
          <w:sz w:val="24"/>
          <w:szCs w:val="24"/>
        </w:rPr>
        <w:t>view</w:t>
      </w:r>
      <w:proofErr w:type="gramEnd"/>
      <w:r w:rsidR="00CF58CB">
        <w:rPr>
          <w:rFonts w:asciiTheme="majorHAnsi" w:hAnsiTheme="majorHAnsi"/>
          <w:bCs/>
          <w:sz w:val="24"/>
          <w:szCs w:val="24"/>
        </w:rPr>
        <w:t xml:space="preserve"> and it was well received.</w:t>
      </w:r>
    </w:p>
    <w:p w14:paraId="0F8D2502" w14:textId="461913EC" w:rsidR="00CF58CB" w:rsidRPr="00223242" w:rsidRDefault="00CF58CB" w:rsidP="00CF58CB">
      <w:pPr>
        <w:pStyle w:val="ListParagraph"/>
        <w:numPr>
          <w:ilvl w:val="0"/>
          <w:numId w:val="1"/>
        </w:numPr>
        <w:rPr>
          <w:rFonts w:asciiTheme="majorHAnsi" w:hAnsiTheme="majorHAnsi"/>
          <w:b/>
          <w:sz w:val="24"/>
          <w:szCs w:val="24"/>
        </w:rPr>
      </w:pPr>
      <w:r>
        <w:rPr>
          <w:rFonts w:asciiTheme="majorHAnsi" w:hAnsiTheme="majorHAnsi"/>
          <w:b/>
          <w:sz w:val="24"/>
          <w:szCs w:val="24"/>
        </w:rPr>
        <w:t xml:space="preserve">REVIEW &amp; APPROVE 2024 N&amp;E MANUAL: </w:t>
      </w:r>
      <w:r>
        <w:rPr>
          <w:rFonts w:asciiTheme="majorHAnsi" w:hAnsiTheme="majorHAnsi"/>
          <w:bCs/>
          <w:sz w:val="24"/>
          <w:szCs w:val="24"/>
        </w:rPr>
        <w:t xml:space="preserve">Gail was asked to bring this forward as she did most of actual editing and proof reading. The completed manual was sent to all N&amp;E members to view and comment. Issues were brought up and resolved as per Gail and Rob. Committee voted on approving and submitting to Board for approval so we can use </w:t>
      </w:r>
      <w:r w:rsidR="00223242">
        <w:rPr>
          <w:rFonts w:asciiTheme="majorHAnsi" w:hAnsiTheme="majorHAnsi"/>
          <w:bCs/>
          <w:sz w:val="24"/>
          <w:szCs w:val="24"/>
        </w:rPr>
        <w:t xml:space="preserve">it in the 2024, </w:t>
      </w:r>
      <w:r>
        <w:rPr>
          <w:rFonts w:asciiTheme="majorHAnsi" w:hAnsiTheme="majorHAnsi"/>
          <w:bCs/>
          <w:sz w:val="24"/>
          <w:szCs w:val="24"/>
        </w:rPr>
        <w:t>AGM</w:t>
      </w:r>
      <w:r w:rsidR="00223242">
        <w:rPr>
          <w:rFonts w:asciiTheme="majorHAnsi" w:hAnsiTheme="majorHAnsi"/>
          <w:bCs/>
          <w:sz w:val="24"/>
          <w:szCs w:val="24"/>
        </w:rPr>
        <w:t>. This was held off until the issue of early withdraw as a candidate, as to getting name removed from ballot, needed a definitive answer as the last board chose to not follow the attorney decision.</w:t>
      </w:r>
    </w:p>
    <w:p w14:paraId="5BBEB3A3" w14:textId="53B6379F" w:rsidR="00223242" w:rsidRPr="00DE5CA3" w:rsidRDefault="00223242" w:rsidP="00CF58CB">
      <w:pPr>
        <w:pStyle w:val="ListParagraph"/>
        <w:numPr>
          <w:ilvl w:val="0"/>
          <w:numId w:val="1"/>
        </w:numPr>
        <w:rPr>
          <w:rFonts w:asciiTheme="majorHAnsi" w:hAnsiTheme="majorHAnsi"/>
          <w:b/>
          <w:sz w:val="24"/>
          <w:szCs w:val="24"/>
        </w:rPr>
      </w:pPr>
      <w:r>
        <w:rPr>
          <w:rFonts w:asciiTheme="majorHAnsi" w:hAnsiTheme="majorHAnsi"/>
          <w:b/>
          <w:sz w:val="24"/>
          <w:szCs w:val="24"/>
        </w:rPr>
        <w:t xml:space="preserve">2024 AGMELECTION/BUDGET CALENDAR: </w:t>
      </w:r>
      <w:r>
        <w:rPr>
          <w:rFonts w:asciiTheme="majorHAnsi" w:hAnsiTheme="majorHAnsi"/>
          <w:bCs/>
          <w:sz w:val="24"/>
          <w:szCs w:val="24"/>
        </w:rPr>
        <w:t xml:space="preserve">Rob presented a calendar for us </w:t>
      </w:r>
      <w:proofErr w:type="gramStart"/>
      <w:r>
        <w:rPr>
          <w:rFonts w:asciiTheme="majorHAnsi" w:hAnsiTheme="majorHAnsi"/>
          <w:bCs/>
          <w:sz w:val="24"/>
          <w:szCs w:val="24"/>
        </w:rPr>
        <w:t>to</w:t>
      </w:r>
      <w:proofErr w:type="gramEnd"/>
      <w:r>
        <w:rPr>
          <w:rFonts w:asciiTheme="majorHAnsi" w:hAnsiTheme="majorHAnsi"/>
          <w:bCs/>
          <w:sz w:val="24"/>
          <w:szCs w:val="24"/>
        </w:rPr>
        <w:t xml:space="preserve"> but it was messed up in printing, Karen volunteered to fix it if rob sent it to her. Rob stated that all the written material for the voter booklet was in motion and being assembled, he was going to get board president to send in his letter for the booklet, printer was chosen and in Bellingham for better </w:t>
      </w:r>
      <w:proofErr w:type="gramStart"/>
      <w:r>
        <w:rPr>
          <w:rFonts w:asciiTheme="majorHAnsi" w:hAnsiTheme="majorHAnsi"/>
          <w:bCs/>
          <w:sz w:val="24"/>
          <w:szCs w:val="24"/>
        </w:rPr>
        <w:t>last minute</w:t>
      </w:r>
      <w:proofErr w:type="gramEnd"/>
      <w:r>
        <w:rPr>
          <w:rFonts w:asciiTheme="majorHAnsi" w:hAnsiTheme="majorHAnsi"/>
          <w:bCs/>
          <w:sz w:val="24"/>
          <w:szCs w:val="24"/>
        </w:rPr>
        <w:t xml:space="preserve"> changes and edits if needed.</w:t>
      </w:r>
      <w:r w:rsidR="00DE5CA3">
        <w:rPr>
          <w:rFonts w:asciiTheme="majorHAnsi" w:hAnsiTheme="majorHAnsi"/>
          <w:bCs/>
          <w:sz w:val="24"/>
          <w:szCs w:val="24"/>
        </w:rPr>
        <w:t xml:space="preserve"> Gail and Rob formed a sub-committee to edit and put things together as they came in for rest of voter booklet.</w:t>
      </w:r>
    </w:p>
    <w:p w14:paraId="31F67772" w14:textId="64B414A0" w:rsidR="00DE5CA3" w:rsidRDefault="00DE5CA3" w:rsidP="00DE5CA3">
      <w:pPr>
        <w:ind w:left="720"/>
        <w:rPr>
          <w:rFonts w:asciiTheme="majorHAnsi" w:hAnsiTheme="majorHAnsi"/>
          <w:b/>
          <w:sz w:val="24"/>
          <w:szCs w:val="24"/>
        </w:rPr>
      </w:pPr>
      <w:r>
        <w:rPr>
          <w:rFonts w:asciiTheme="majorHAnsi" w:hAnsiTheme="majorHAnsi"/>
          <w:b/>
          <w:sz w:val="24"/>
          <w:szCs w:val="24"/>
        </w:rPr>
        <w:t>NEW BUSINESS:</w:t>
      </w:r>
    </w:p>
    <w:p w14:paraId="646752B6" w14:textId="3CE17709" w:rsidR="00DE5CA3" w:rsidRDefault="00DE5CA3" w:rsidP="00DE5CA3">
      <w:pPr>
        <w:ind w:left="720"/>
        <w:rPr>
          <w:rFonts w:asciiTheme="majorHAnsi" w:hAnsiTheme="majorHAnsi"/>
          <w:bCs/>
          <w:sz w:val="24"/>
          <w:szCs w:val="24"/>
        </w:rPr>
      </w:pPr>
      <w:r>
        <w:rPr>
          <w:rFonts w:asciiTheme="majorHAnsi" w:hAnsiTheme="majorHAnsi"/>
          <w:b/>
          <w:sz w:val="24"/>
          <w:szCs w:val="24"/>
        </w:rPr>
        <w:t xml:space="preserve">MEETING FREQUENCY: </w:t>
      </w:r>
      <w:r>
        <w:rPr>
          <w:rFonts w:asciiTheme="majorHAnsi" w:hAnsiTheme="majorHAnsi"/>
          <w:bCs/>
          <w:sz w:val="24"/>
          <w:szCs w:val="24"/>
        </w:rPr>
        <w:t xml:space="preserve">Rob asked what we all thought about meeting monthly or bi-monthly as we draw closer to deadlines. Michael felt we were fine once a month, everyone else thought we should meet every 2 weeks and by zoom so Gail isn’t driving up </w:t>
      </w:r>
      <w:r>
        <w:rPr>
          <w:rFonts w:asciiTheme="majorHAnsi" w:hAnsiTheme="majorHAnsi"/>
          <w:bCs/>
          <w:sz w:val="24"/>
          <w:szCs w:val="24"/>
        </w:rPr>
        <w:lastRenderedPageBreak/>
        <w:t>from Seattle. We agreed to meet every two weeks July and August.</w:t>
      </w:r>
      <w:r w:rsidR="009D6924">
        <w:rPr>
          <w:rFonts w:asciiTheme="majorHAnsi" w:hAnsiTheme="majorHAnsi"/>
          <w:bCs/>
          <w:sz w:val="24"/>
          <w:szCs w:val="24"/>
        </w:rPr>
        <w:t xml:space="preserve"> We agreed to look at meeting in August to see if we needed to add any other meetings.</w:t>
      </w:r>
    </w:p>
    <w:p w14:paraId="6342BE5B" w14:textId="5B7B5EA0" w:rsidR="009D6924" w:rsidRPr="009D6924" w:rsidRDefault="009D6924" w:rsidP="00DE5CA3">
      <w:pPr>
        <w:ind w:left="720"/>
        <w:rPr>
          <w:rFonts w:asciiTheme="majorHAnsi" w:hAnsiTheme="majorHAnsi"/>
          <w:b/>
          <w:sz w:val="24"/>
          <w:szCs w:val="24"/>
        </w:rPr>
      </w:pPr>
      <w:r>
        <w:rPr>
          <w:rFonts w:asciiTheme="majorHAnsi" w:hAnsiTheme="majorHAnsi"/>
          <w:b/>
          <w:sz w:val="24"/>
          <w:szCs w:val="24"/>
        </w:rPr>
        <w:t xml:space="preserve">ADJOURNMENT:  </w:t>
      </w:r>
      <w:r w:rsidRPr="009D6924">
        <w:rPr>
          <w:rFonts w:asciiTheme="majorHAnsi" w:hAnsiTheme="majorHAnsi"/>
          <w:bCs/>
          <w:sz w:val="24"/>
          <w:szCs w:val="24"/>
        </w:rPr>
        <w:t>Agreed to adjourn at 7:55 PM</w:t>
      </w:r>
    </w:p>
    <w:p w14:paraId="7A4D05DF" w14:textId="77777777" w:rsidR="00365F27" w:rsidRDefault="00365F27" w:rsidP="00365F27">
      <w:pPr>
        <w:rPr>
          <w:rFonts w:asciiTheme="majorHAnsi" w:hAnsiTheme="majorHAnsi"/>
          <w:bCs/>
          <w:sz w:val="24"/>
          <w:szCs w:val="24"/>
        </w:rPr>
      </w:pPr>
    </w:p>
    <w:p w14:paraId="7D7C5609" w14:textId="77777777" w:rsidR="00365F27" w:rsidRPr="00365F27" w:rsidRDefault="00365F27" w:rsidP="00365F27">
      <w:pPr>
        <w:rPr>
          <w:rFonts w:asciiTheme="majorHAnsi" w:hAnsiTheme="majorHAnsi"/>
          <w:bCs/>
          <w:sz w:val="24"/>
          <w:szCs w:val="24"/>
        </w:rPr>
      </w:pPr>
    </w:p>
    <w:sectPr w:rsidR="00365F27" w:rsidRPr="00365F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D70D4B"/>
    <w:multiLevelType w:val="hybridMultilevel"/>
    <w:tmpl w:val="D9B0B6F4"/>
    <w:lvl w:ilvl="0" w:tplc="9202CC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73567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F27"/>
    <w:rsid w:val="00223242"/>
    <w:rsid w:val="00365F27"/>
    <w:rsid w:val="005B10A3"/>
    <w:rsid w:val="00742785"/>
    <w:rsid w:val="00760655"/>
    <w:rsid w:val="009D6924"/>
    <w:rsid w:val="00B90997"/>
    <w:rsid w:val="00CF58CB"/>
    <w:rsid w:val="00D262A3"/>
    <w:rsid w:val="00D96714"/>
    <w:rsid w:val="00DE5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D8AE4"/>
  <w15:chartTrackingRefBased/>
  <w15:docId w15:val="{3D96ADA1-A8E8-4BD8-8F42-4548898F0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5F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5F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5F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5F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5F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5F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5F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5F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5F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F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5F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5F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5F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5F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5F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5F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5F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5F27"/>
    <w:rPr>
      <w:rFonts w:eastAsiaTheme="majorEastAsia" w:cstheme="majorBidi"/>
      <w:color w:val="272727" w:themeColor="text1" w:themeTint="D8"/>
    </w:rPr>
  </w:style>
  <w:style w:type="paragraph" w:styleId="Title">
    <w:name w:val="Title"/>
    <w:basedOn w:val="Normal"/>
    <w:next w:val="Normal"/>
    <w:link w:val="TitleChar"/>
    <w:uiPriority w:val="10"/>
    <w:qFormat/>
    <w:rsid w:val="00365F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5F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5F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5F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5F27"/>
    <w:pPr>
      <w:spacing w:before="160"/>
      <w:jc w:val="center"/>
    </w:pPr>
    <w:rPr>
      <w:i/>
      <w:iCs/>
      <w:color w:val="404040" w:themeColor="text1" w:themeTint="BF"/>
    </w:rPr>
  </w:style>
  <w:style w:type="character" w:customStyle="1" w:styleId="QuoteChar">
    <w:name w:val="Quote Char"/>
    <w:basedOn w:val="DefaultParagraphFont"/>
    <w:link w:val="Quote"/>
    <w:uiPriority w:val="29"/>
    <w:rsid w:val="00365F27"/>
    <w:rPr>
      <w:i/>
      <w:iCs/>
      <w:color w:val="404040" w:themeColor="text1" w:themeTint="BF"/>
    </w:rPr>
  </w:style>
  <w:style w:type="paragraph" w:styleId="ListParagraph">
    <w:name w:val="List Paragraph"/>
    <w:basedOn w:val="Normal"/>
    <w:uiPriority w:val="34"/>
    <w:qFormat/>
    <w:rsid w:val="00365F27"/>
    <w:pPr>
      <w:ind w:left="720"/>
      <w:contextualSpacing/>
    </w:pPr>
  </w:style>
  <w:style w:type="character" w:styleId="IntenseEmphasis">
    <w:name w:val="Intense Emphasis"/>
    <w:basedOn w:val="DefaultParagraphFont"/>
    <w:uiPriority w:val="21"/>
    <w:qFormat/>
    <w:rsid w:val="00365F27"/>
    <w:rPr>
      <w:i/>
      <w:iCs/>
      <w:color w:val="0F4761" w:themeColor="accent1" w:themeShade="BF"/>
    </w:rPr>
  </w:style>
  <w:style w:type="paragraph" w:styleId="IntenseQuote">
    <w:name w:val="Intense Quote"/>
    <w:basedOn w:val="Normal"/>
    <w:next w:val="Normal"/>
    <w:link w:val="IntenseQuoteChar"/>
    <w:uiPriority w:val="30"/>
    <w:qFormat/>
    <w:rsid w:val="00365F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5F27"/>
    <w:rPr>
      <w:i/>
      <w:iCs/>
      <w:color w:val="0F4761" w:themeColor="accent1" w:themeShade="BF"/>
    </w:rPr>
  </w:style>
  <w:style w:type="character" w:styleId="IntenseReference">
    <w:name w:val="Intense Reference"/>
    <w:basedOn w:val="DefaultParagraphFont"/>
    <w:uiPriority w:val="32"/>
    <w:qFormat/>
    <w:rsid w:val="00365F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3</cp:revision>
  <dcterms:created xsi:type="dcterms:W3CDTF">2024-07-01T23:06:00Z</dcterms:created>
  <dcterms:modified xsi:type="dcterms:W3CDTF">2024-07-02T00:01:00Z</dcterms:modified>
</cp:coreProperties>
</file>